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7A99F" w14:textId="77777777" w:rsidR="006319ED" w:rsidRDefault="006319ED">
      <w:pPr>
        <w:spacing w:before="720"/>
      </w:pPr>
    </w:p>
    <w:p w14:paraId="5B77A9A0" w14:textId="77777777" w:rsidR="006319ED" w:rsidRDefault="00000000">
      <w:pPr>
        <w:spacing w:after="80"/>
      </w:pPr>
      <w:r>
        <w:rPr>
          <w:b/>
          <w:bCs/>
          <w:color w:val="1B3A5C"/>
          <w:sz w:val="48"/>
          <w:szCs w:val="48"/>
        </w:rPr>
        <w:t>SOLUTION DESIGN DOCUMENT</w:t>
      </w:r>
    </w:p>
    <w:p w14:paraId="5B77A9A1" w14:textId="77777777" w:rsidR="006319ED" w:rsidRDefault="00000000">
      <w:pPr>
        <w:spacing w:after="200"/>
      </w:pPr>
      <w:r>
        <w:rPr>
          <w:color w:val="2E75B6"/>
          <w:sz w:val="36"/>
          <w:szCs w:val="36"/>
        </w:rPr>
        <w:t>Apex Property Operations</w:t>
      </w:r>
    </w:p>
    <w:p w14:paraId="5B77A9A2" w14:textId="77777777" w:rsidR="006319ED" w:rsidRDefault="00000000">
      <w:pPr>
        <w:spacing w:after="600"/>
      </w:pPr>
      <w:r>
        <w:rPr>
          <w:i/>
          <w:iCs/>
          <w:color w:val="444444"/>
        </w:rPr>
        <w:t>Custom Salesforce Application for Property and Maintenance Management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6960"/>
      </w:tblGrid>
      <w:tr w:rsidR="006319ED" w14:paraId="5B77A9A5"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A3" w14:textId="77777777" w:rsidR="006319ED" w:rsidRDefault="00000000">
            <w:r>
              <w:rPr>
                <w:b/>
                <w:bCs/>
                <w:sz w:val="20"/>
                <w:szCs w:val="20"/>
              </w:rPr>
              <w:t>Author</w:t>
            </w:r>
          </w:p>
        </w:tc>
        <w:tc>
          <w:tcPr>
            <w:tcW w:w="69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A4" w14:textId="77777777" w:rsidR="006319ED" w:rsidRDefault="00000000">
            <w:r>
              <w:rPr>
                <w:sz w:val="20"/>
                <w:szCs w:val="20"/>
              </w:rPr>
              <w:t xml:space="preserve">Sharon </w:t>
            </w:r>
            <w:proofErr w:type="spellStart"/>
            <w:r>
              <w:rPr>
                <w:sz w:val="20"/>
                <w:szCs w:val="20"/>
              </w:rPr>
              <w:t>Chidzere</w:t>
            </w:r>
            <w:proofErr w:type="spellEnd"/>
          </w:p>
        </w:tc>
      </w:tr>
      <w:tr w:rsidR="006319ED" w14:paraId="5B77A9A8"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A6" w14:textId="77777777" w:rsidR="006319ED" w:rsidRDefault="00000000">
            <w:r>
              <w:rPr>
                <w:b/>
                <w:bCs/>
                <w:sz w:val="20"/>
                <w:szCs w:val="20"/>
              </w:rPr>
              <w:t>Role</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A7" w14:textId="77777777" w:rsidR="006319ED" w:rsidRDefault="00000000">
            <w:r>
              <w:rPr>
                <w:sz w:val="20"/>
                <w:szCs w:val="20"/>
              </w:rPr>
              <w:t>Salesforce Administrator</w:t>
            </w:r>
          </w:p>
        </w:tc>
      </w:tr>
      <w:tr w:rsidR="006319ED" w14:paraId="5B77A9AB"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A9" w14:textId="77777777" w:rsidR="006319ED" w:rsidRDefault="00000000">
            <w:r>
              <w:rPr>
                <w:b/>
                <w:bCs/>
                <w:sz w:val="20"/>
                <w:szCs w:val="20"/>
              </w:rPr>
              <w:t>Document Type</w:t>
            </w:r>
          </w:p>
        </w:tc>
        <w:tc>
          <w:tcPr>
            <w:tcW w:w="69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AA" w14:textId="77777777" w:rsidR="006319ED" w:rsidRDefault="00000000">
            <w:r>
              <w:rPr>
                <w:sz w:val="20"/>
                <w:szCs w:val="20"/>
              </w:rPr>
              <w:t>Solution Design Document</w:t>
            </w:r>
          </w:p>
        </w:tc>
      </w:tr>
      <w:tr w:rsidR="006319ED" w14:paraId="5B77A9AE"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AC" w14:textId="77777777" w:rsidR="006319ED" w:rsidRDefault="00000000">
            <w:r>
              <w:rPr>
                <w:b/>
                <w:bCs/>
                <w:sz w:val="20"/>
                <w:szCs w:val="20"/>
              </w:rPr>
              <w:t>Version</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AD" w14:textId="77777777" w:rsidR="006319ED" w:rsidRDefault="00000000">
            <w:r>
              <w:rPr>
                <w:sz w:val="20"/>
                <w:szCs w:val="20"/>
              </w:rPr>
              <w:t>1.0</w:t>
            </w:r>
          </w:p>
        </w:tc>
      </w:tr>
      <w:tr w:rsidR="006319ED" w14:paraId="5B77A9B1"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AF" w14:textId="77777777" w:rsidR="006319ED" w:rsidRDefault="00000000">
            <w:r>
              <w:rPr>
                <w:b/>
                <w:bCs/>
                <w:sz w:val="20"/>
                <w:szCs w:val="20"/>
              </w:rPr>
              <w:t>Status</w:t>
            </w:r>
          </w:p>
        </w:tc>
        <w:tc>
          <w:tcPr>
            <w:tcW w:w="69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B0" w14:textId="77777777" w:rsidR="006319ED" w:rsidRDefault="00000000">
            <w:r>
              <w:rPr>
                <w:sz w:val="20"/>
                <w:szCs w:val="20"/>
              </w:rPr>
              <w:t>Draft</w:t>
            </w:r>
          </w:p>
        </w:tc>
      </w:tr>
      <w:tr w:rsidR="006319ED" w14:paraId="5B77A9B4"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B2" w14:textId="77777777" w:rsidR="006319ED" w:rsidRDefault="00000000">
            <w:r>
              <w:rPr>
                <w:b/>
                <w:bCs/>
                <w:sz w:val="20"/>
                <w:szCs w:val="20"/>
              </w:rPr>
              <w:t>Date</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B3" w14:textId="77777777" w:rsidR="006319ED" w:rsidRDefault="00000000">
            <w:r>
              <w:rPr>
                <w:sz w:val="20"/>
                <w:szCs w:val="20"/>
              </w:rPr>
              <w:t>19 March 2026</w:t>
            </w:r>
          </w:p>
        </w:tc>
      </w:tr>
    </w:tbl>
    <w:p w14:paraId="5B77A9B5" w14:textId="77777777" w:rsidR="006319ED" w:rsidRDefault="00000000">
      <w:r>
        <w:br w:type="page"/>
      </w:r>
    </w:p>
    <w:p w14:paraId="5B77A9B6" w14:textId="77777777" w:rsidR="006319ED" w:rsidRDefault="00000000">
      <w:pPr>
        <w:pStyle w:val="Heading1"/>
        <w:pBdr>
          <w:bottom w:val="single" w:sz="6" w:space="4" w:color="2E75B6"/>
        </w:pBdr>
      </w:pPr>
      <w:r>
        <w:lastRenderedPageBreak/>
        <w:t>1. Executive Summary</w:t>
      </w:r>
    </w:p>
    <w:p w14:paraId="5B77A9B7" w14:textId="77777777" w:rsidR="006319ED" w:rsidRDefault="00000000">
      <w:pPr>
        <w:spacing w:before="60" w:after="60"/>
      </w:pPr>
      <w:r>
        <w:t>Apex Property Operations is a custom Salesforce application designed to centralise and streamline property and maintenance management workflows. This document outlines the business problem, solution design, data model, functional requirements, and user stories that define the scope and structure of the implementation.</w:t>
      </w:r>
    </w:p>
    <w:p w14:paraId="5B77A9B8" w14:textId="77777777" w:rsidR="006319ED" w:rsidRDefault="006319ED">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7560"/>
      </w:tblGrid>
      <w:tr w:rsidR="006319ED" w14:paraId="5B77A9BB"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2E75B6"/>
            <w:tcMar>
              <w:top w:w="100" w:type="dxa"/>
              <w:left w:w="160" w:type="dxa"/>
              <w:bottom w:w="100" w:type="dxa"/>
              <w:right w:w="160" w:type="dxa"/>
            </w:tcMar>
            <w:vAlign w:val="center"/>
          </w:tcPr>
          <w:p w14:paraId="5B77A9B9" w14:textId="77777777" w:rsidR="006319ED" w:rsidRDefault="00000000">
            <w:r>
              <w:rPr>
                <w:b/>
                <w:bCs/>
                <w:color w:val="FFFFFF"/>
                <w:sz w:val="20"/>
                <w:szCs w:val="20"/>
              </w:rPr>
              <w:t>Objective</w:t>
            </w:r>
          </w:p>
        </w:tc>
        <w:tc>
          <w:tcPr>
            <w:tcW w:w="7560" w:type="dxa"/>
            <w:tcBorders>
              <w:top w:val="single" w:sz="1" w:space="0" w:color="CCCCCC"/>
              <w:left w:val="single" w:sz="1" w:space="0" w:color="CCCCCC"/>
              <w:bottom w:val="single" w:sz="1" w:space="0" w:color="CCCCCC"/>
              <w:right w:val="single" w:sz="1" w:space="0" w:color="CCCCCC"/>
            </w:tcBorders>
            <w:shd w:val="clear" w:color="auto" w:fill="D5E8F0"/>
            <w:tcMar>
              <w:top w:w="100" w:type="dxa"/>
              <w:left w:w="160" w:type="dxa"/>
              <w:bottom w:w="100" w:type="dxa"/>
              <w:right w:w="160" w:type="dxa"/>
            </w:tcMar>
          </w:tcPr>
          <w:p w14:paraId="5B77A9BA" w14:textId="77777777" w:rsidR="006319ED" w:rsidRDefault="00000000">
            <w:r>
              <w:t>To create a Salesforce-based solution that enables a property operations team to manage properties and maintenance workflows more efficiently through custom objects, automation, and reporting.</w:t>
            </w:r>
          </w:p>
        </w:tc>
      </w:tr>
    </w:tbl>
    <w:p w14:paraId="5B77A9BC" w14:textId="77777777" w:rsidR="006319ED" w:rsidRDefault="006319ED">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7560"/>
      </w:tblGrid>
      <w:tr w:rsidR="006319ED" w14:paraId="5B77A9BF"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2E75B6"/>
            <w:tcMar>
              <w:top w:w="100" w:type="dxa"/>
              <w:left w:w="160" w:type="dxa"/>
              <w:bottom w:w="100" w:type="dxa"/>
              <w:right w:w="160" w:type="dxa"/>
            </w:tcMar>
            <w:vAlign w:val="center"/>
          </w:tcPr>
          <w:p w14:paraId="5B77A9BD" w14:textId="77777777" w:rsidR="006319ED" w:rsidRDefault="00000000">
            <w:r>
              <w:rPr>
                <w:b/>
                <w:bCs/>
                <w:color w:val="FFFFFF"/>
                <w:sz w:val="20"/>
                <w:szCs w:val="20"/>
              </w:rPr>
              <w:t>Scope</w:t>
            </w:r>
          </w:p>
        </w:tc>
        <w:tc>
          <w:tcPr>
            <w:tcW w:w="7560" w:type="dxa"/>
            <w:tcBorders>
              <w:top w:val="single" w:sz="1" w:space="0" w:color="CCCCCC"/>
              <w:left w:val="single" w:sz="1" w:space="0" w:color="CCCCCC"/>
              <w:bottom w:val="single" w:sz="1" w:space="0" w:color="CCCCCC"/>
              <w:right w:val="single" w:sz="1" w:space="0" w:color="CCCCCC"/>
            </w:tcBorders>
            <w:shd w:val="clear" w:color="auto" w:fill="F2F2F2"/>
            <w:tcMar>
              <w:top w:w="100" w:type="dxa"/>
              <w:left w:w="160" w:type="dxa"/>
              <w:bottom w:w="100" w:type="dxa"/>
              <w:right w:w="160" w:type="dxa"/>
            </w:tcMar>
          </w:tcPr>
          <w:p w14:paraId="5B77A9BE" w14:textId="77777777" w:rsidR="006319ED" w:rsidRDefault="00000000">
            <w:r>
              <w:t>Custom objects, object relationships, page layouts, automation rules, and reporting dashboards within a Salesforce Developer Org.</w:t>
            </w:r>
          </w:p>
        </w:tc>
      </w:tr>
    </w:tbl>
    <w:p w14:paraId="5B77A9C0" w14:textId="77777777" w:rsidR="006319ED" w:rsidRDefault="00000000">
      <w:pPr>
        <w:pStyle w:val="Heading1"/>
        <w:pBdr>
          <w:bottom w:val="single" w:sz="6" w:space="4" w:color="2E75B6"/>
        </w:pBdr>
      </w:pPr>
      <w:r>
        <w:t>2. Background &amp; Business Problem</w:t>
      </w:r>
    </w:p>
    <w:p w14:paraId="5B77A9C1" w14:textId="77777777" w:rsidR="006319ED" w:rsidRDefault="00000000">
      <w:pPr>
        <w:pStyle w:val="Heading2"/>
      </w:pPr>
      <w:r>
        <w:t>2.1 Background</w:t>
      </w:r>
    </w:p>
    <w:p w14:paraId="5B77A9C2" w14:textId="77777777" w:rsidR="006319ED" w:rsidRDefault="00000000">
      <w:pPr>
        <w:spacing w:before="60" w:after="60"/>
      </w:pPr>
      <w:r>
        <w:t>Property management teams often deal with multiple moving parts simultaneously: tracking properties, logging maintenance issues, assigning work, following up on repairs, and keeping records up to date. When these activities are managed manually through spreadsheets, emails, or separate systems, it becomes increasingly difficult to monitor progress, maintain data accuracy, and respond quickly to issues.</w:t>
      </w:r>
    </w:p>
    <w:p w14:paraId="5B77A9C3" w14:textId="77777777" w:rsidR="006319ED" w:rsidRDefault="006319ED">
      <w:pPr>
        <w:spacing w:before="80"/>
      </w:pPr>
    </w:p>
    <w:p w14:paraId="5B77A9C4" w14:textId="77777777" w:rsidR="006319ED" w:rsidRDefault="00000000">
      <w:pPr>
        <w:spacing w:before="60" w:after="60"/>
      </w:pPr>
      <w:r>
        <w:t>Apex Property Operations was designed to bring these processes into one central Salesforce system.</w:t>
      </w:r>
    </w:p>
    <w:p w14:paraId="5B77A9C5" w14:textId="77777777" w:rsidR="006319ED" w:rsidRDefault="006319ED">
      <w:pPr>
        <w:spacing w:before="120"/>
      </w:pPr>
    </w:p>
    <w:p w14:paraId="5B77A9C6" w14:textId="77777777" w:rsidR="006319ED" w:rsidRDefault="00000000">
      <w:pPr>
        <w:pStyle w:val="Heading2"/>
      </w:pPr>
      <w:r>
        <w:t>2.2 Business Problem</w:t>
      </w:r>
    </w:p>
    <w:p w14:paraId="5B77A9C7" w14:textId="77777777" w:rsidR="006319ED" w:rsidRDefault="00000000">
      <w:pPr>
        <w:spacing w:before="60" w:after="60"/>
      </w:pPr>
      <w:r>
        <w:t>A property operations team needs a better way to:</w:t>
      </w:r>
    </w:p>
    <w:p w14:paraId="5B77A9C8" w14:textId="77777777" w:rsidR="006319ED" w:rsidRDefault="00000000">
      <w:pPr>
        <w:pStyle w:val="ListParagraph"/>
        <w:numPr>
          <w:ilvl w:val="0"/>
          <w:numId w:val="2"/>
        </w:numPr>
        <w:spacing w:before="40" w:after="40"/>
      </w:pPr>
      <w:r>
        <w:t>manage property records in one place</w:t>
      </w:r>
    </w:p>
    <w:p w14:paraId="5B77A9C9" w14:textId="77777777" w:rsidR="006319ED" w:rsidRDefault="00000000">
      <w:pPr>
        <w:pStyle w:val="ListParagraph"/>
        <w:numPr>
          <w:ilvl w:val="0"/>
          <w:numId w:val="2"/>
        </w:numPr>
        <w:spacing w:before="40" w:after="40"/>
      </w:pPr>
      <w:r>
        <w:t>log maintenance issues against specific properties</w:t>
      </w:r>
    </w:p>
    <w:p w14:paraId="5B77A9CA" w14:textId="77777777" w:rsidR="006319ED" w:rsidRDefault="00000000">
      <w:pPr>
        <w:pStyle w:val="ListParagraph"/>
        <w:numPr>
          <w:ilvl w:val="0"/>
          <w:numId w:val="2"/>
        </w:numPr>
        <w:spacing w:before="40" w:after="40"/>
      </w:pPr>
      <w:r>
        <w:t>assign work to technicians or contractors</w:t>
      </w:r>
    </w:p>
    <w:p w14:paraId="5B77A9CB" w14:textId="77777777" w:rsidR="006319ED" w:rsidRDefault="00000000">
      <w:pPr>
        <w:pStyle w:val="ListParagraph"/>
        <w:numPr>
          <w:ilvl w:val="0"/>
          <w:numId w:val="2"/>
        </w:numPr>
        <w:spacing w:before="40" w:after="40"/>
      </w:pPr>
      <w:r>
        <w:t>track work progress from initial report through to completion</w:t>
      </w:r>
    </w:p>
    <w:p w14:paraId="5B77A9CC" w14:textId="77777777" w:rsidR="006319ED" w:rsidRDefault="00000000">
      <w:pPr>
        <w:pStyle w:val="ListParagraph"/>
        <w:numPr>
          <w:ilvl w:val="0"/>
          <w:numId w:val="2"/>
        </w:numPr>
        <w:spacing w:before="40" w:after="40"/>
      </w:pPr>
      <w:r>
        <w:t>improve visibility across open jobs and current statuses</w:t>
      </w:r>
    </w:p>
    <w:p w14:paraId="5B77A9CD" w14:textId="77777777" w:rsidR="006319ED" w:rsidRDefault="00000000">
      <w:pPr>
        <w:pStyle w:val="ListParagraph"/>
        <w:numPr>
          <w:ilvl w:val="0"/>
          <w:numId w:val="2"/>
        </w:numPr>
        <w:spacing w:before="40" w:after="40"/>
      </w:pPr>
      <w:r>
        <w:t>reduce manual admin and missed follow-ups</w:t>
      </w:r>
    </w:p>
    <w:p w14:paraId="5B77A9CE" w14:textId="77777777" w:rsidR="006319ED" w:rsidRDefault="006319ED">
      <w:pPr>
        <w:spacing w:before="80"/>
      </w:pPr>
    </w:p>
    <w:p w14:paraId="5B77A9CF" w14:textId="77777777" w:rsidR="006319ED" w:rsidRDefault="00000000">
      <w:pPr>
        <w:spacing w:before="60" w:after="60"/>
      </w:pPr>
      <w:r>
        <w:t>Without a structured system, teams may face:</w:t>
      </w:r>
    </w:p>
    <w:p w14:paraId="5B77A9D0" w14:textId="77777777" w:rsidR="006319ED" w:rsidRDefault="00000000">
      <w:pPr>
        <w:pStyle w:val="ListParagraph"/>
        <w:numPr>
          <w:ilvl w:val="0"/>
          <w:numId w:val="2"/>
        </w:numPr>
        <w:spacing w:before="40" w:after="40"/>
      </w:pPr>
      <w:r>
        <w:t>duplicated or incomplete records</w:t>
      </w:r>
    </w:p>
    <w:p w14:paraId="5B77A9D1" w14:textId="77777777" w:rsidR="006319ED" w:rsidRDefault="00000000">
      <w:pPr>
        <w:pStyle w:val="ListParagraph"/>
        <w:numPr>
          <w:ilvl w:val="0"/>
          <w:numId w:val="2"/>
        </w:numPr>
        <w:spacing w:before="40" w:after="40"/>
      </w:pPr>
      <w:r>
        <w:t>delays in assigning or resolving issues</w:t>
      </w:r>
    </w:p>
    <w:p w14:paraId="5B77A9D2" w14:textId="77777777" w:rsidR="006319ED" w:rsidRDefault="00000000">
      <w:pPr>
        <w:pStyle w:val="ListParagraph"/>
        <w:numPr>
          <w:ilvl w:val="0"/>
          <w:numId w:val="2"/>
        </w:numPr>
        <w:spacing w:before="40" w:after="40"/>
      </w:pPr>
      <w:r>
        <w:t>limited reporting on outstanding work</w:t>
      </w:r>
    </w:p>
    <w:p w14:paraId="5B77A9D3" w14:textId="77777777" w:rsidR="006319ED" w:rsidRDefault="00000000">
      <w:pPr>
        <w:pStyle w:val="ListParagraph"/>
        <w:numPr>
          <w:ilvl w:val="0"/>
          <w:numId w:val="2"/>
        </w:numPr>
        <w:spacing w:before="40" w:after="40"/>
      </w:pPr>
      <w:r>
        <w:t>poor visibility across properties and maintenance activity</w:t>
      </w:r>
    </w:p>
    <w:p w14:paraId="5B77A9D4" w14:textId="77777777" w:rsidR="006319ED" w:rsidRDefault="00000000">
      <w:pPr>
        <w:pStyle w:val="Heading1"/>
        <w:pBdr>
          <w:bottom w:val="single" w:sz="6" w:space="4" w:color="2E75B6"/>
        </w:pBdr>
      </w:pPr>
      <w:r>
        <w:lastRenderedPageBreak/>
        <w:t>3. Users &amp; Roles</w:t>
      </w:r>
    </w:p>
    <w:p w14:paraId="5B77A9D5" w14:textId="77777777" w:rsidR="006319ED" w:rsidRDefault="00000000">
      <w:pPr>
        <w:spacing w:before="60" w:after="60"/>
      </w:pPr>
      <w:r>
        <w:t>The solution is designed to support the following user groups:</w:t>
      </w:r>
    </w:p>
    <w:p w14:paraId="5B77A9D6" w14:textId="77777777" w:rsidR="006319ED" w:rsidRDefault="006319E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6960"/>
      </w:tblGrid>
      <w:tr w:rsidR="006319ED" w14:paraId="5B77A9D9" w14:textId="77777777">
        <w:tblPrEx>
          <w:tblCellMar>
            <w:top w:w="0" w:type="dxa"/>
            <w:bottom w:w="0" w:type="dxa"/>
          </w:tblCellMar>
        </w:tblPrEx>
        <w:trPr>
          <w:tblHeader/>
        </w:trPr>
        <w:tc>
          <w:tcPr>
            <w:tcW w:w="24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9D7" w14:textId="77777777" w:rsidR="006319ED" w:rsidRDefault="00000000">
            <w:r>
              <w:rPr>
                <w:b/>
                <w:bCs/>
                <w:color w:val="FFFFFF"/>
                <w:sz w:val="20"/>
                <w:szCs w:val="20"/>
              </w:rPr>
              <w:t>User Role</w:t>
            </w:r>
          </w:p>
        </w:tc>
        <w:tc>
          <w:tcPr>
            <w:tcW w:w="696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9D8" w14:textId="77777777" w:rsidR="006319ED" w:rsidRDefault="00000000">
            <w:r>
              <w:rPr>
                <w:b/>
                <w:bCs/>
                <w:color w:val="FFFFFF"/>
                <w:sz w:val="20"/>
                <w:szCs w:val="20"/>
              </w:rPr>
              <w:t>Responsibilities</w:t>
            </w:r>
          </w:p>
        </w:tc>
      </w:tr>
      <w:tr w:rsidR="006319ED" w14:paraId="5B77A9DC"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DA" w14:textId="77777777" w:rsidR="006319ED" w:rsidRDefault="00000000">
            <w:r>
              <w:rPr>
                <w:b/>
                <w:bCs/>
                <w:sz w:val="20"/>
                <w:szCs w:val="20"/>
              </w:rPr>
              <w:t>Property Operations Staff</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DB" w14:textId="77777777" w:rsidR="006319ED" w:rsidRDefault="00000000">
            <w:r>
              <w:rPr>
                <w:sz w:val="20"/>
                <w:szCs w:val="20"/>
              </w:rPr>
              <w:t>Manage property records and oversee maintenance activity</w:t>
            </w:r>
          </w:p>
        </w:tc>
      </w:tr>
      <w:tr w:rsidR="006319ED" w14:paraId="5B77A9DF"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DD" w14:textId="77777777" w:rsidR="006319ED" w:rsidRDefault="00000000">
            <w:r>
              <w:rPr>
                <w:b/>
                <w:bCs/>
                <w:sz w:val="20"/>
                <w:szCs w:val="20"/>
              </w:rPr>
              <w:t>Maintenance Coordinators</w:t>
            </w:r>
          </w:p>
        </w:tc>
        <w:tc>
          <w:tcPr>
            <w:tcW w:w="69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DE" w14:textId="77777777" w:rsidR="006319ED" w:rsidRDefault="00000000">
            <w:r>
              <w:rPr>
                <w:sz w:val="20"/>
                <w:szCs w:val="20"/>
              </w:rPr>
              <w:t>Log requests, create work orders, and monitor progress</w:t>
            </w:r>
          </w:p>
        </w:tc>
      </w:tr>
      <w:tr w:rsidR="006319ED" w14:paraId="5B77A9E2"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E0" w14:textId="77777777" w:rsidR="006319ED" w:rsidRDefault="00000000">
            <w:r>
              <w:rPr>
                <w:b/>
                <w:bCs/>
                <w:sz w:val="20"/>
                <w:szCs w:val="20"/>
              </w:rPr>
              <w:t>Technicians / Contractors</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E1" w14:textId="77777777" w:rsidR="006319ED" w:rsidRDefault="00000000">
            <w:r>
              <w:rPr>
                <w:sz w:val="20"/>
                <w:szCs w:val="20"/>
              </w:rPr>
              <w:t>Carry out assigned work and update task statuses</w:t>
            </w:r>
          </w:p>
        </w:tc>
      </w:tr>
      <w:tr w:rsidR="006319ED" w14:paraId="5B77A9E5"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E3" w14:textId="77777777" w:rsidR="006319ED" w:rsidRDefault="00000000">
            <w:r>
              <w:rPr>
                <w:b/>
                <w:bCs/>
                <w:sz w:val="20"/>
                <w:szCs w:val="20"/>
              </w:rPr>
              <w:t>Management</w:t>
            </w:r>
          </w:p>
        </w:tc>
        <w:tc>
          <w:tcPr>
            <w:tcW w:w="69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E4" w14:textId="77777777" w:rsidR="006319ED" w:rsidRDefault="00000000">
            <w:r>
              <w:rPr>
                <w:sz w:val="20"/>
                <w:szCs w:val="20"/>
              </w:rPr>
              <w:t>Review performance, workloads, and outstanding maintenance issues via reports and dashboards</w:t>
            </w:r>
          </w:p>
        </w:tc>
      </w:tr>
    </w:tbl>
    <w:p w14:paraId="5B77A9E6" w14:textId="77777777" w:rsidR="006319ED" w:rsidRDefault="00000000">
      <w:pPr>
        <w:pStyle w:val="Heading1"/>
        <w:pBdr>
          <w:bottom w:val="single" w:sz="6" w:space="4" w:color="2E75B6"/>
        </w:pBdr>
      </w:pPr>
      <w:r>
        <w:t>4. Data Model &amp; Key Objects</w:t>
      </w:r>
    </w:p>
    <w:p w14:paraId="5B77A9E7" w14:textId="77777777" w:rsidR="006319ED" w:rsidRDefault="00000000">
      <w:pPr>
        <w:spacing w:before="60" w:after="60"/>
      </w:pPr>
      <w:r>
        <w:t>The solution is centred around the following Salesforce objects and their relationships:</w:t>
      </w:r>
    </w:p>
    <w:p w14:paraId="5B77A9E8" w14:textId="77777777" w:rsidR="006319ED" w:rsidRDefault="006319E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00"/>
        <w:gridCol w:w="1400"/>
        <w:gridCol w:w="3800"/>
        <w:gridCol w:w="2560"/>
      </w:tblGrid>
      <w:tr w:rsidR="006319ED" w14:paraId="5B77A9ED" w14:textId="77777777">
        <w:tblPrEx>
          <w:tblCellMar>
            <w:top w:w="0" w:type="dxa"/>
            <w:bottom w:w="0" w:type="dxa"/>
          </w:tblCellMar>
        </w:tblPrEx>
        <w:trPr>
          <w:tblHeader/>
        </w:trPr>
        <w:tc>
          <w:tcPr>
            <w:tcW w:w="16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9E9" w14:textId="77777777" w:rsidR="006319ED" w:rsidRDefault="00000000">
            <w:r>
              <w:rPr>
                <w:b/>
                <w:bCs/>
                <w:color w:val="FFFFFF"/>
                <w:sz w:val="20"/>
                <w:szCs w:val="20"/>
              </w:rPr>
              <w:t>Object</w:t>
            </w:r>
          </w:p>
        </w:tc>
        <w:tc>
          <w:tcPr>
            <w:tcW w:w="14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9EA" w14:textId="77777777" w:rsidR="006319ED" w:rsidRDefault="00000000">
            <w:r>
              <w:rPr>
                <w:b/>
                <w:bCs/>
                <w:color w:val="FFFFFF"/>
                <w:sz w:val="20"/>
                <w:szCs w:val="20"/>
              </w:rPr>
              <w:t>Type</w:t>
            </w:r>
          </w:p>
        </w:tc>
        <w:tc>
          <w:tcPr>
            <w:tcW w:w="38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9EB" w14:textId="77777777" w:rsidR="006319ED" w:rsidRDefault="00000000">
            <w:r>
              <w:rPr>
                <w:b/>
                <w:bCs/>
                <w:color w:val="FFFFFF"/>
                <w:sz w:val="20"/>
                <w:szCs w:val="20"/>
              </w:rPr>
              <w:t>Purpose</w:t>
            </w:r>
          </w:p>
        </w:tc>
        <w:tc>
          <w:tcPr>
            <w:tcW w:w="256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9EC" w14:textId="77777777" w:rsidR="006319ED" w:rsidRDefault="00000000">
            <w:r>
              <w:rPr>
                <w:b/>
                <w:bCs/>
                <w:color w:val="FFFFFF"/>
                <w:sz w:val="20"/>
                <w:szCs w:val="20"/>
              </w:rPr>
              <w:t>Key Fields</w:t>
            </w:r>
          </w:p>
        </w:tc>
      </w:tr>
      <w:tr w:rsidR="006319ED" w14:paraId="5B77A9F2"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EE" w14:textId="77777777" w:rsidR="006319ED" w:rsidRDefault="00000000">
            <w:r>
              <w:rPr>
                <w:sz w:val="20"/>
                <w:szCs w:val="20"/>
              </w:rPr>
              <w:t>Property</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EF" w14:textId="77777777" w:rsidR="006319ED" w:rsidRDefault="00000000">
            <w:r>
              <w:rPr>
                <w:sz w:val="20"/>
                <w:szCs w:val="20"/>
              </w:rPr>
              <w:t>Custom</w:t>
            </w:r>
          </w:p>
        </w:tc>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F0" w14:textId="77777777" w:rsidR="006319ED" w:rsidRDefault="00000000">
            <w:r>
              <w:rPr>
                <w:sz w:val="20"/>
                <w:szCs w:val="20"/>
              </w:rPr>
              <w:t>Central record representing a managed property</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F1" w14:textId="77777777" w:rsidR="006319ED" w:rsidRDefault="00000000">
            <w:r>
              <w:rPr>
                <w:sz w:val="20"/>
                <w:szCs w:val="20"/>
              </w:rPr>
              <w:t>Property Name, Address, Type, Owner, Status</w:t>
            </w:r>
          </w:p>
        </w:tc>
      </w:tr>
      <w:tr w:rsidR="006319ED" w14:paraId="5B77A9F7"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F3" w14:textId="77777777" w:rsidR="006319ED" w:rsidRDefault="00000000">
            <w:r>
              <w:rPr>
                <w:sz w:val="20"/>
                <w:szCs w:val="20"/>
              </w:rPr>
              <w:t>Maintenance Request</w:t>
            </w:r>
          </w:p>
        </w:tc>
        <w:tc>
          <w:tcPr>
            <w:tcW w:w="14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F4" w14:textId="77777777" w:rsidR="006319ED" w:rsidRDefault="00000000">
            <w:r>
              <w:rPr>
                <w:sz w:val="20"/>
                <w:szCs w:val="20"/>
              </w:rPr>
              <w:t>Custom</w:t>
            </w:r>
          </w:p>
        </w:tc>
        <w:tc>
          <w:tcPr>
            <w:tcW w:w="38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F5" w14:textId="77777777" w:rsidR="006319ED" w:rsidRDefault="00000000">
            <w:r>
              <w:rPr>
                <w:sz w:val="20"/>
                <w:szCs w:val="20"/>
              </w:rPr>
              <w:t>Logs an issue or maintenance need against a property</w:t>
            </w:r>
          </w:p>
        </w:tc>
        <w:tc>
          <w:tcPr>
            <w:tcW w:w="25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F6" w14:textId="77777777" w:rsidR="006319ED" w:rsidRDefault="00000000">
            <w:r>
              <w:rPr>
                <w:sz w:val="20"/>
                <w:szCs w:val="20"/>
              </w:rPr>
              <w:t>Request Type, Priority, Status, Reported Date, Property (Lookup)</w:t>
            </w:r>
          </w:p>
        </w:tc>
      </w:tr>
      <w:tr w:rsidR="006319ED" w14:paraId="5B77A9FC"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F8" w14:textId="77777777" w:rsidR="006319ED" w:rsidRDefault="00000000">
            <w:r>
              <w:rPr>
                <w:sz w:val="20"/>
                <w:szCs w:val="20"/>
              </w:rPr>
              <w:t>Work Order</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F9" w14:textId="77777777" w:rsidR="006319ED" w:rsidRDefault="00000000">
            <w:r>
              <w:rPr>
                <w:sz w:val="20"/>
                <w:szCs w:val="20"/>
              </w:rPr>
              <w:t>Custom</w:t>
            </w:r>
          </w:p>
        </w:tc>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FA" w14:textId="77777777" w:rsidR="006319ED" w:rsidRDefault="00000000">
            <w:r>
              <w:rPr>
                <w:sz w:val="20"/>
                <w:szCs w:val="20"/>
              </w:rPr>
              <w:t>Manages the repair or service activity for a request</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9FB" w14:textId="77777777" w:rsidR="006319ED" w:rsidRDefault="00000000">
            <w:r>
              <w:rPr>
                <w:sz w:val="20"/>
                <w:szCs w:val="20"/>
              </w:rPr>
              <w:t>Technician, Scheduled Date, Estimated Cost, Status, Request (Lookup)</w:t>
            </w:r>
          </w:p>
        </w:tc>
      </w:tr>
      <w:tr w:rsidR="006319ED" w14:paraId="5B77AA01"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FD" w14:textId="77777777" w:rsidR="006319ED" w:rsidRDefault="00000000">
            <w:r>
              <w:rPr>
                <w:sz w:val="20"/>
                <w:szCs w:val="20"/>
              </w:rPr>
              <w:t>Service Task</w:t>
            </w:r>
          </w:p>
        </w:tc>
        <w:tc>
          <w:tcPr>
            <w:tcW w:w="14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FE" w14:textId="77777777" w:rsidR="006319ED" w:rsidRDefault="00000000">
            <w:r>
              <w:rPr>
                <w:sz w:val="20"/>
                <w:szCs w:val="20"/>
              </w:rPr>
              <w:t>Custom</w:t>
            </w:r>
          </w:p>
        </w:tc>
        <w:tc>
          <w:tcPr>
            <w:tcW w:w="38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9FF" w14:textId="77777777" w:rsidR="006319ED" w:rsidRDefault="00000000">
            <w:r>
              <w:rPr>
                <w:sz w:val="20"/>
                <w:szCs w:val="20"/>
              </w:rPr>
              <w:t>Breaks down a work order into individual actions</w:t>
            </w:r>
          </w:p>
        </w:tc>
        <w:tc>
          <w:tcPr>
            <w:tcW w:w="25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00" w14:textId="77777777" w:rsidR="006319ED" w:rsidRDefault="00000000">
            <w:r>
              <w:rPr>
                <w:sz w:val="20"/>
                <w:szCs w:val="20"/>
              </w:rPr>
              <w:t>Task Description, Task Status, Duration, Assigned To, Work Order (Lookup)</w:t>
            </w:r>
          </w:p>
        </w:tc>
      </w:tr>
      <w:tr w:rsidR="006319ED" w14:paraId="5B77AA06"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02" w14:textId="77777777" w:rsidR="006319ED" w:rsidRDefault="00000000">
            <w:r>
              <w:rPr>
                <w:sz w:val="20"/>
                <w:szCs w:val="20"/>
              </w:rPr>
              <w:t>Account</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03" w14:textId="77777777" w:rsidR="006319ED" w:rsidRDefault="00000000">
            <w:r>
              <w:rPr>
                <w:sz w:val="20"/>
                <w:szCs w:val="20"/>
              </w:rPr>
              <w:t>Standard</w:t>
            </w:r>
          </w:p>
        </w:tc>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04" w14:textId="77777777" w:rsidR="006319ED" w:rsidRDefault="00000000">
            <w:r>
              <w:rPr>
                <w:sz w:val="20"/>
                <w:szCs w:val="20"/>
              </w:rPr>
              <w:t>Represents property owners, letting agents, or contractor companies</w:t>
            </w:r>
          </w:p>
        </w:tc>
        <w:tc>
          <w:tcPr>
            <w:tcW w:w="2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05" w14:textId="77777777" w:rsidR="006319ED" w:rsidRDefault="00000000">
            <w:r>
              <w:rPr>
                <w:sz w:val="20"/>
                <w:szCs w:val="20"/>
              </w:rPr>
              <w:t>Standard Account fields</w:t>
            </w:r>
          </w:p>
        </w:tc>
      </w:tr>
      <w:tr w:rsidR="006319ED" w14:paraId="5B77AA0B"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07" w14:textId="77777777" w:rsidR="006319ED" w:rsidRDefault="00000000">
            <w:r>
              <w:rPr>
                <w:sz w:val="20"/>
                <w:szCs w:val="20"/>
              </w:rPr>
              <w:t>Contact</w:t>
            </w:r>
          </w:p>
        </w:tc>
        <w:tc>
          <w:tcPr>
            <w:tcW w:w="14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08" w14:textId="77777777" w:rsidR="006319ED" w:rsidRDefault="00000000">
            <w:r>
              <w:rPr>
                <w:sz w:val="20"/>
                <w:szCs w:val="20"/>
              </w:rPr>
              <w:t>Standard</w:t>
            </w:r>
          </w:p>
        </w:tc>
        <w:tc>
          <w:tcPr>
            <w:tcW w:w="38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09" w14:textId="77777777" w:rsidR="006319ED" w:rsidRDefault="00000000">
            <w:r>
              <w:rPr>
                <w:sz w:val="20"/>
                <w:szCs w:val="20"/>
              </w:rPr>
              <w:t>Represents property owners, tenants, and stakeholders</w:t>
            </w:r>
          </w:p>
        </w:tc>
        <w:tc>
          <w:tcPr>
            <w:tcW w:w="25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0A" w14:textId="77777777" w:rsidR="006319ED" w:rsidRDefault="00000000">
            <w:r>
              <w:rPr>
                <w:sz w:val="20"/>
                <w:szCs w:val="20"/>
              </w:rPr>
              <w:t>Standard Contact fields</w:t>
            </w:r>
          </w:p>
        </w:tc>
      </w:tr>
    </w:tbl>
    <w:p w14:paraId="5B77AA0C" w14:textId="77777777" w:rsidR="006319ED" w:rsidRDefault="006319ED">
      <w:pPr>
        <w:spacing w:before="120"/>
      </w:pPr>
    </w:p>
    <w:p w14:paraId="5B77AA0D" w14:textId="77777777" w:rsidR="006319ED" w:rsidRDefault="00000000">
      <w:pPr>
        <w:pStyle w:val="Heading2"/>
      </w:pPr>
      <w:r>
        <w:t>4.1 Object Relationships</w:t>
      </w:r>
    </w:p>
    <w:p w14:paraId="5B77AA0E" w14:textId="77777777" w:rsidR="006319ED" w:rsidRDefault="00000000">
      <w:pPr>
        <w:spacing w:before="60" w:after="60"/>
      </w:pPr>
      <w:r>
        <w:t>The object hierarchy follows a clear parent-child structure:</w:t>
      </w:r>
    </w:p>
    <w:p w14:paraId="5B77AA0F" w14:textId="77777777" w:rsidR="006319ED" w:rsidRDefault="00000000">
      <w:pPr>
        <w:pStyle w:val="ListParagraph"/>
        <w:numPr>
          <w:ilvl w:val="0"/>
          <w:numId w:val="3"/>
        </w:numPr>
        <w:spacing w:before="40" w:after="40"/>
      </w:pPr>
      <w:r>
        <w:t>Account / Contact (Standard) — linked to Property as owner or stakeholder</w:t>
      </w:r>
    </w:p>
    <w:p w14:paraId="5B77AA10" w14:textId="77777777" w:rsidR="006319ED" w:rsidRDefault="00000000">
      <w:pPr>
        <w:pStyle w:val="ListParagraph"/>
        <w:numPr>
          <w:ilvl w:val="0"/>
          <w:numId w:val="3"/>
        </w:numPr>
        <w:spacing w:before="40" w:after="40"/>
      </w:pPr>
      <w:r>
        <w:t>Property (Custom) — the central record; all maintenance activity is tracked against it</w:t>
      </w:r>
    </w:p>
    <w:p w14:paraId="5B77AA11" w14:textId="77777777" w:rsidR="006319ED" w:rsidRDefault="00000000">
      <w:pPr>
        <w:pStyle w:val="ListParagraph"/>
        <w:numPr>
          <w:ilvl w:val="0"/>
          <w:numId w:val="3"/>
        </w:numPr>
        <w:spacing w:before="40" w:after="40"/>
      </w:pPr>
      <w:r>
        <w:t>Maintenance Request (Custom) — Lookup to Property; one property can have many requests</w:t>
      </w:r>
    </w:p>
    <w:p w14:paraId="5B77AA12" w14:textId="77777777" w:rsidR="006319ED" w:rsidRDefault="00000000">
      <w:pPr>
        <w:pStyle w:val="ListParagraph"/>
        <w:numPr>
          <w:ilvl w:val="0"/>
          <w:numId w:val="3"/>
        </w:numPr>
        <w:spacing w:before="40" w:after="40"/>
      </w:pPr>
      <w:r>
        <w:lastRenderedPageBreak/>
        <w:t>Work Order (Custom) — Lookup to Maintenance Request; one request can generate one or more work orders</w:t>
      </w:r>
    </w:p>
    <w:p w14:paraId="5B77AA13" w14:textId="77777777" w:rsidR="006319ED" w:rsidRDefault="00000000">
      <w:pPr>
        <w:pStyle w:val="ListParagraph"/>
        <w:numPr>
          <w:ilvl w:val="0"/>
          <w:numId w:val="3"/>
        </w:numPr>
        <w:spacing w:before="40" w:after="40"/>
      </w:pPr>
      <w:r>
        <w:t>Service Task (Custom) — Lookup to Work Order; each work order can be broken into multiple tasks</w:t>
      </w:r>
    </w:p>
    <w:p w14:paraId="62CB8D86" w14:textId="3B31B0F7" w:rsidR="006C29FD" w:rsidRDefault="00362283" w:rsidP="00362283">
      <w:pPr>
        <w:pStyle w:val="ListParagraph"/>
        <w:spacing w:before="40" w:after="40"/>
        <w:ind w:left="720"/>
      </w:pPr>
      <w:r>
        <w:rPr>
          <w:noProof/>
        </w:rPr>
        <w:lastRenderedPageBreak/>
        <w:drawing>
          <wp:inline distT="0" distB="0" distL="0" distR="0" wp14:anchorId="7C5ED18A" wp14:editId="4AC6CA12">
            <wp:extent cx="5486400" cy="8229600"/>
            <wp:effectExtent l="0" t="0" r="0" b="0"/>
            <wp:docPr id="55007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71412" name="Picture 550071412"/>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B77AA14" w14:textId="77777777" w:rsidR="006319ED" w:rsidRDefault="00000000">
      <w:pPr>
        <w:pStyle w:val="Heading1"/>
        <w:pBdr>
          <w:bottom w:val="single" w:sz="6" w:space="4" w:color="2E75B6"/>
        </w:pBdr>
      </w:pPr>
      <w:r>
        <w:lastRenderedPageBreak/>
        <w:t>5. Process Overview</w:t>
      </w:r>
    </w:p>
    <w:p w14:paraId="5B77AA15" w14:textId="77777777" w:rsidR="006319ED" w:rsidRDefault="00000000">
      <w:pPr>
        <w:spacing w:before="60" w:after="60"/>
      </w:pPr>
      <w:r>
        <w:t>The end-to-end operational process within the system follows these steps:</w:t>
      </w:r>
    </w:p>
    <w:p w14:paraId="5B77AA16" w14:textId="77777777" w:rsidR="006319ED" w:rsidRDefault="006319ED">
      <w:pPr>
        <w:spacing w:before="80"/>
      </w:pPr>
    </w:p>
    <w:p w14:paraId="5B77AA17" w14:textId="77777777" w:rsidR="006319ED" w:rsidRDefault="00000000">
      <w:pPr>
        <w:pStyle w:val="ListParagraph"/>
        <w:numPr>
          <w:ilvl w:val="0"/>
          <w:numId w:val="3"/>
        </w:numPr>
        <w:spacing w:before="40" w:after="40"/>
      </w:pPr>
      <w:r>
        <w:t>A property record is created and maintained in Salesforce</w:t>
      </w:r>
    </w:p>
    <w:p w14:paraId="5B77AA18" w14:textId="77777777" w:rsidR="006319ED" w:rsidRDefault="00000000">
      <w:pPr>
        <w:pStyle w:val="ListParagraph"/>
        <w:numPr>
          <w:ilvl w:val="0"/>
          <w:numId w:val="3"/>
        </w:numPr>
        <w:spacing w:before="40" w:after="40"/>
      </w:pPr>
      <w:r>
        <w:t>When an issue is reported, a Maintenance Request is logged against the property</w:t>
      </w:r>
    </w:p>
    <w:p w14:paraId="5B77AA19" w14:textId="77777777" w:rsidR="006319ED" w:rsidRDefault="00000000">
      <w:pPr>
        <w:pStyle w:val="ListParagraph"/>
        <w:numPr>
          <w:ilvl w:val="0"/>
          <w:numId w:val="3"/>
        </w:numPr>
        <w:spacing w:before="40" w:after="40"/>
      </w:pPr>
      <w:r>
        <w:t>A Work Order is created to manage the repair or service activity</w:t>
      </w:r>
    </w:p>
    <w:p w14:paraId="5B77AA1A" w14:textId="77777777" w:rsidR="006319ED" w:rsidRDefault="00000000">
      <w:pPr>
        <w:pStyle w:val="ListParagraph"/>
        <w:numPr>
          <w:ilvl w:val="0"/>
          <w:numId w:val="3"/>
        </w:numPr>
        <w:spacing w:before="40" w:after="40"/>
      </w:pPr>
      <w:r>
        <w:t>The work can be broken down into Service Tasks if needed</w:t>
      </w:r>
    </w:p>
    <w:p w14:paraId="5B77AA1B" w14:textId="77777777" w:rsidR="006319ED" w:rsidRDefault="00000000">
      <w:pPr>
        <w:pStyle w:val="ListParagraph"/>
        <w:numPr>
          <w:ilvl w:val="0"/>
          <w:numId w:val="3"/>
        </w:numPr>
        <w:spacing w:before="40" w:after="40"/>
      </w:pPr>
      <w:r>
        <w:t>Staff track status, assignments, and completion dates throughout the process</w:t>
      </w:r>
    </w:p>
    <w:p w14:paraId="5B77AA1C" w14:textId="77777777" w:rsidR="006319ED" w:rsidRDefault="00000000">
      <w:pPr>
        <w:pStyle w:val="ListParagraph"/>
        <w:numPr>
          <w:ilvl w:val="0"/>
          <w:numId w:val="3"/>
        </w:numPr>
        <w:spacing w:before="40" w:after="40"/>
      </w:pPr>
      <w:r>
        <w:t>Reports and dashboards provide visibility into open requests, overdue work, and operational activity</w:t>
      </w:r>
    </w:p>
    <w:p w14:paraId="5B77AA1D" w14:textId="77777777" w:rsidR="006319ED" w:rsidRDefault="00000000">
      <w:pPr>
        <w:pStyle w:val="Heading1"/>
        <w:pBdr>
          <w:bottom w:val="single" w:sz="6" w:space="4" w:color="2E75B6"/>
        </w:pBdr>
      </w:pPr>
      <w:r>
        <w:t>6. Functional Requirements</w:t>
      </w:r>
    </w:p>
    <w:p w14:paraId="5B77AA1E" w14:textId="77777777" w:rsidR="006319ED" w:rsidRDefault="00000000">
      <w:pPr>
        <w:spacing w:before="60" w:after="60"/>
      </w:pPr>
      <w:r>
        <w:t>The system should allow users to:</w:t>
      </w:r>
    </w:p>
    <w:p w14:paraId="5B77AA1F" w14:textId="77777777" w:rsidR="006319ED" w:rsidRDefault="00000000">
      <w:pPr>
        <w:pStyle w:val="ListParagraph"/>
        <w:numPr>
          <w:ilvl w:val="0"/>
          <w:numId w:val="2"/>
        </w:numPr>
        <w:spacing w:before="40" w:after="40"/>
      </w:pPr>
      <w:r>
        <w:t>create and manage property records</w:t>
      </w:r>
    </w:p>
    <w:p w14:paraId="5B77AA20" w14:textId="77777777" w:rsidR="006319ED" w:rsidRDefault="00000000">
      <w:pPr>
        <w:pStyle w:val="ListParagraph"/>
        <w:numPr>
          <w:ilvl w:val="0"/>
          <w:numId w:val="2"/>
        </w:numPr>
        <w:spacing w:before="40" w:after="40"/>
      </w:pPr>
      <w:r>
        <w:t>log maintenance requests against a property</w:t>
      </w:r>
    </w:p>
    <w:p w14:paraId="5B77AA21" w14:textId="77777777" w:rsidR="006319ED" w:rsidRDefault="00000000">
      <w:pPr>
        <w:pStyle w:val="ListParagraph"/>
        <w:numPr>
          <w:ilvl w:val="0"/>
          <w:numId w:val="2"/>
        </w:numPr>
        <w:spacing w:before="40" w:after="40"/>
      </w:pPr>
      <w:r>
        <w:t>capture request details such as type, priority, and status</w:t>
      </w:r>
    </w:p>
    <w:p w14:paraId="5B77AA22" w14:textId="77777777" w:rsidR="006319ED" w:rsidRDefault="00000000">
      <w:pPr>
        <w:pStyle w:val="ListParagraph"/>
        <w:numPr>
          <w:ilvl w:val="0"/>
          <w:numId w:val="2"/>
        </w:numPr>
        <w:spacing w:before="40" w:after="40"/>
      </w:pPr>
      <w:r>
        <w:t>create work orders linked to maintenance requests</w:t>
      </w:r>
    </w:p>
    <w:p w14:paraId="5B77AA23" w14:textId="77777777" w:rsidR="006319ED" w:rsidRDefault="00000000">
      <w:pPr>
        <w:pStyle w:val="ListParagraph"/>
        <w:numPr>
          <w:ilvl w:val="0"/>
          <w:numId w:val="2"/>
        </w:numPr>
        <w:spacing w:before="40" w:after="40"/>
      </w:pPr>
      <w:r>
        <w:t>assign work to technicians or contractors</w:t>
      </w:r>
    </w:p>
    <w:p w14:paraId="5B77AA24" w14:textId="77777777" w:rsidR="006319ED" w:rsidRDefault="00000000">
      <w:pPr>
        <w:pStyle w:val="ListParagraph"/>
        <w:numPr>
          <w:ilvl w:val="0"/>
          <w:numId w:val="2"/>
        </w:numPr>
        <w:spacing w:before="40" w:after="40"/>
      </w:pPr>
      <w:r>
        <w:t>break work into smaller service tasks where needed</w:t>
      </w:r>
    </w:p>
    <w:p w14:paraId="5B77AA25" w14:textId="77777777" w:rsidR="006319ED" w:rsidRDefault="00000000">
      <w:pPr>
        <w:pStyle w:val="ListParagraph"/>
        <w:numPr>
          <w:ilvl w:val="0"/>
          <w:numId w:val="2"/>
        </w:numPr>
        <w:spacing w:before="40" w:after="40"/>
      </w:pPr>
      <w:r>
        <w:t>update statuses as work progresses</w:t>
      </w:r>
    </w:p>
    <w:p w14:paraId="5B77AA26" w14:textId="77777777" w:rsidR="006319ED" w:rsidRDefault="00000000">
      <w:pPr>
        <w:pStyle w:val="ListParagraph"/>
        <w:numPr>
          <w:ilvl w:val="0"/>
          <w:numId w:val="2"/>
        </w:numPr>
        <w:spacing w:before="40" w:after="40"/>
      </w:pPr>
      <w:r>
        <w:t>report on outstanding and completed maintenance work</w:t>
      </w:r>
    </w:p>
    <w:p w14:paraId="5B77AA27" w14:textId="77777777" w:rsidR="006319ED" w:rsidRDefault="00000000">
      <w:pPr>
        <w:pStyle w:val="Heading1"/>
        <w:pBdr>
          <w:bottom w:val="single" w:sz="6" w:space="4" w:color="2E75B6"/>
        </w:pBdr>
      </w:pPr>
      <w:r>
        <w:t>7. User Stories</w:t>
      </w:r>
    </w:p>
    <w:p w14:paraId="5B77AA28" w14:textId="77777777" w:rsidR="006319ED" w:rsidRDefault="00000000">
      <w:pPr>
        <w:spacing w:before="60" w:after="60"/>
      </w:pPr>
      <w:r>
        <w:t>The following user stories define the core functional requirements from each user's perspective:</w:t>
      </w:r>
    </w:p>
    <w:p w14:paraId="5B77AA29" w14:textId="77777777" w:rsidR="006319ED" w:rsidRDefault="006319E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00"/>
        <w:gridCol w:w="1800"/>
        <w:gridCol w:w="4000"/>
        <w:gridCol w:w="2760"/>
      </w:tblGrid>
      <w:tr w:rsidR="006319ED" w14:paraId="5B77AA2E" w14:textId="77777777">
        <w:tblPrEx>
          <w:tblCellMar>
            <w:top w:w="0" w:type="dxa"/>
            <w:bottom w:w="0" w:type="dxa"/>
          </w:tblCellMar>
        </w:tblPrEx>
        <w:trPr>
          <w:tblHeader/>
        </w:trPr>
        <w:tc>
          <w:tcPr>
            <w:tcW w:w="8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A2A" w14:textId="77777777" w:rsidR="006319ED" w:rsidRDefault="00000000">
            <w:r>
              <w:rPr>
                <w:b/>
                <w:bCs/>
                <w:color w:val="FFFFFF"/>
                <w:sz w:val="20"/>
                <w:szCs w:val="20"/>
              </w:rPr>
              <w:t>User Story</w:t>
            </w:r>
          </w:p>
        </w:tc>
        <w:tc>
          <w:tcPr>
            <w:tcW w:w="18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A2B" w14:textId="77777777" w:rsidR="006319ED" w:rsidRDefault="00000000">
            <w:r>
              <w:rPr>
                <w:b/>
                <w:bCs/>
                <w:color w:val="FFFFFF"/>
                <w:sz w:val="20"/>
                <w:szCs w:val="20"/>
              </w:rPr>
              <w:t>Role</w:t>
            </w:r>
          </w:p>
        </w:tc>
        <w:tc>
          <w:tcPr>
            <w:tcW w:w="40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A2C" w14:textId="77777777" w:rsidR="006319ED" w:rsidRDefault="00000000">
            <w:r>
              <w:rPr>
                <w:b/>
                <w:bCs/>
                <w:color w:val="FFFFFF"/>
                <w:sz w:val="20"/>
                <w:szCs w:val="20"/>
              </w:rPr>
              <w:t>Goal</w:t>
            </w:r>
          </w:p>
        </w:tc>
        <w:tc>
          <w:tcPr>
            <w:tcW w:w="276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A2D" w14:textId="77777777" w:rsidR="006319ED" w:rsidRDefault="00000000">
            <w:r>
              <w:rPr>
                <w:b/>
                <w:bCs/>
                <w:color w:val="FFFFFF"/>
                <w:sz w:val="20"/>
                <w:szCs w:val="20"/>
              </w:rPr>
              <w:t>Value</w:t>
            </w:r>
          </w:p>
        </w:tc>
      </w:tr>
      <w:tr w:rsidR="006319ED" w14:paraId="5B77AA33" w14:textId="77777777">
        <w:tblPrEx>
          <w:tblCellMar>
            <w:top w:w="0" w:type="dxa"/>
            <w:bottom w:w="0" w:type="dxa"/>
          </w:tblCellMar>
        </w:tblPrEx>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2F" w14:textId="77777777" w:rsidR="006319ED" w:rsidRDefault="00000000">
            <w:r>
              <w:rPr>
                <w:sz w:val="20"/>
                <w:szCs w:val="20"/>
              </w:rPr>
              <w:t>US-01</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30" w14:textId="77777777" w:rsidR="006319ED" w:rsidRDefault="00000000">
            <w:r>
              <w:rPr>
                <w:sz w:val="20"/>
                <w:szCs w:val="20"/>
              </w:rPr>
              <w:t>Property Operations Coordinator</w:t>
            </w:r>
          </w:p>
        </w:tc>
        <w:tc>
          <w:tcPr>
            <w:tcW w:w="4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31" w14:textId="77777777" w:rsidR="006319ED" w:rsidRDefault="00000000">
            <w:r>
              <w:rPr>
                <w:sz w:val="20"/>
                <w:szCs w:val="20"/>
              </w:rPr>
              <w:t>Log a maintenance request against a property</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32" w14:textId="77777777" w:rsidR="006319ED" w:rsidRDefault="00000000">
            <w:r>
              <w:rPr>
                <w:sz w:val="20"/>
                <w:szCs w:val="20"/>
              </w:rPr>
              <w:t>All property issues are tracked in one place</w:t>
            </w:r>
          </w:p>
        </w:tc>
      </w:tr>
      <w:tr w:rsidR="006319ED" w14:paraId="5B77AA38" w14:textId="77777777">
        <w:tblPrEx>
          <w:tblCellMar>
            <w:top w:w="0" w:type="dxa"/>
            <w:bottom w:w="0" w:type="dxa"/>
          </w:tblCellMar>
        </w:tblPrEx>
        <w:tc>
          <w:tcPr>
            <w:tcW w:w="8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34" w14:textId="77777777" w:rsidR="006319ED" w:rsidRDefault="00000000">
            <w:r>
              <w:rPr>
                <w:sz w:val="20"/>
                <w:szCs w:val="20"/>
              </w:rPr>
              <w:t>US-02</w:t>
            </w:r>
          </w:p>
        </w:tc>
        <w:tc>
          <w:tcPr>
            <w:tcW w:w="18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35" w14:textId="77777777" w:rsidR="006319ED" w:rsidRDefault="00000000">
            <w:r>
              <w:rPr>
                <w:sz w:val="20"/>
                <w:szCs w:val="20"/>
              </w:rPr>
              <w:t>Maintenance Coordinator</w:t>
            </w:r>
          </w:p>
        </w:tc>
        <w:tc>
          <w:tcPr>
            <w:tcW w:w="40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36" w14:textId="77777777" w:rsidR="006319ED" w:rsidRDefault="00000000">
            <w:r>
              <w:rPr>
                <w:sz w:val="20"/>
                <w:szCs w:val="20"/>
              </w:rPr>
              <w:t>Create a work order from a maintenance request</w:t>
            </w:r>
          </w:p>
        </w:tc>
        <w:tc>
          <w:tcPr>
            <w:tcW w:w="27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37" w14:textId="77777777" w:rsidR="006319ED" w:rsidRDefault="00000000">
            <w:r>
              <w:rPr>
                <w:sz w:val="20"/>
                <w:szCs w:val="20"/>
              </w:rPr>
              <w:t>Repair work can be assigned and monitored</w:t>
            </w:r>
          </w:p>
        </w:tc>
      </w:tr>
      <w:tr w:rsidR="006319ED" w14:paraId="5B77AA3D" w14:textId="77777777">
        <w:tblPrEx>
          <w:tblCellMar>
            <w:top w:w="0" w:type="dxa"/>
            <w:bottom w:w="0" w:type="dxa"/>
          </w:tblCellMar>
        </w:tblPrEx>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39" w14:textId="77777777" w:rsidR="006319ED" w:rsidRDefault="00000000">
            <w:r>
              <w:rPr>
                <w:sz w:val="20"/>
                <w:szCs w:val="20"/>
              </w:rPr>
              <w:t>US-03</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3A" w14:textId="77777777" w:rsidR="006319ED" w:rsidRDefault="00000000">
            <w:r>
              <w:rPr>
                <w:sz w:val="20"/>
                <w:szCs w:val="20"/>
              </w:rPr>
              <w:t>Technician / Contractor</w:t>
            </w:r>
          </w:p>
        </w:tc>
        <w:tc>
          <w:tcPr>
            <w:tcW w:w="4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3B" w14:textId="77777777" w:rsidR="006319ED" w:rsidRDefault="00000000">
            <w:r>
              <w:rPr>
                <w:sz w:val="20"/>
                <w:szCs w:val="20"/>
              </w:rPr>
              <w:t>See the service tasks linked to a work order</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3C" w14:textId="77777777" w:rsidR="006319ED" w:rsidRDefault="00000000">
            <w:r>
              <w:rPr>
                <w:sz w:val="20"/>
                <w:szCs w:val="20"/>
              </w:rPr>
              <w:t>Work can be completed in a structured way</w:t>
            </w:r>
          </w:p>
        </w:tc>
      </w:tr>
      <w:tr w:rsidR="006319ED" w14:paraId="5B77AA42" w14:textId="77777777">
        <w:tblPrEx>
          <w:tblCellMar>
            <w:top w:w="0" w:type="dxa"/>
            <w:bottom w:w="0" w:type="dxa"/>
          </w:tblCellMar>
        </w:tblPrEx>
        <w:tc>
          <w:tcPr>
            <w:tcW w:w="8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3E" w14:textId="77777777" w:rsidR="006319ED" w:rsidRDefault="00000000">
            <w:r>
              <w:rPr>
                <w:sz w:val="20"/>
                <w:szCs w:val="20"/>
              </w:rPr>
              <w:t>US-04</w:t>
            </w:r>
          </w:p>
        </w:tc>
        <w:tc>
          <w:tcPr>
            <w:tcW w:w="18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3F" w14:textId="77777777" w:rsidR="006319ED" w:rsidRDefault="00000000">
            <w:r>
              <w:rPr>
                <w:sz w:val="20"/>
                <w:szCs w:val="20"/>
              </w:rPr>
              <w:t>Manager</w:t>
            </w:r>
          </w:p>
        </w:tc>
        <w:tc>
          <w:tcPr>
            <w:tcW w:w="40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40" w14:textId="77777777" w:rsidR="006319ED" w:rsidRDefault="00000000">
            <w:r>
              <w:rPr>
                <w:sz w:val="20"/>
                <w:szCs w:val="20"/>
              </w:rPr>
              <w:t>View reports on open requests and work order statuses</w:t>
            </w:r>
          </w:p>
        </w:tc>
        <w:tc>
          <w:tcPr>
            <w:tcW w:w="27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41" w14:textId="77777777" w:rsidR="006319ED" w:rsidRDefault="00000000">
            <w:r>
              <w:rPr>
                <w:sz w:val="20"/>
                <w:szCs w:val="20"/>
              </w:rPr>
              <w:t>Workload and service performance can be monitored</w:t>
            </w:r>
          </w:p>
        </w:tc>
      </w:tr>
    </w:tbl>
    <w:p w14:paraId="5B77AA43" w14:textId="77777777" w:rsidR="006319ED" w:rsidRDefault="00000000">
      <w:pPr>
        <w:pStyle w:val="Heading1"/>
        <w:pBdr>
          <w:bottom w:val="single" w:sz="6" w:space="4" w:color="2E75B6"/>
        </w:pBdr>
      </w:pPr>
      <w:r>
        <w:t>8. Solution Summary</w:t>
      </w:r>
    </w:p>
    <w:p w14:paraId="5B77AA44" w14:textId="77777777" w:rsidR="006319ED" w:rsidRDefault="00000000">
      <w:pPr>
        <w:spacing w:before="60" w:after="60"/>
      </w:pPr>
      <w:r>
        <w:lastRenderedPageBreak/>
        <w:t>Apex Property Operations uses custom Salesforce objects and relationships to create a structured operational process:</w:t>
      </w:r>
    </w:p>
    <w:p w14:paraId="5B77AA45" w14:textId="77777777" w:rsidR="006319ED" w:rsidRDefault="006319E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6319ED" w14:paraId="5B77AA48" w14:textId="77777777">
        <w:tblPrEx>
          <w:tblCellMar>
            <w:top w:w="0" w:type="dxa"/>
            <w:bottom w:w="0" w:type="dxa"/>
          </w:tblCellMar>
        </w:tblPrEx>
        <w:trPr>
          <w:tblHeader/>
        </w:trPr>
        <w:tc>
          <w:tcPr>
            <w:tcW w:w="20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A46" w14:textId="77777777" w:rsidR="006319ED" w:rsidRDefault="00000000">
            <w:r>
              <w:rPr>
                <w:b/>
                <w:bCs/>
                <w:color w:val="FFFFFF"/>
                <w:sz w:val="20"/>
                <w:szCs w:val="20"/>
              </w:rPr>
              <w:t>Object</w:t>
            </w:r>
          </w:p>
        </w:tc>
        <w:tc>
          <w:tcPr>
            <w:tcW w:w="736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B77AA47" w14:textId="77777777" w:rsidR="006319ED" w:rsidRDefault="00000000">
            <w:r>
              <w:rPr>
                <w:b/>
                <w:bCs/>
                <w:color w:val="FFFFFF"/>
                <w:sz w:val="20"/>
                <w:szCs w:val="20"/>
              </w:rPr>
              <w:t>Role in Solution</w:t>
            </w:r>
          </w:p>
        </w:tc>
      </w:tr>
      <w:tr w:rsidR="006319ED" w14:paraId="5B77AA4B"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49" w14:textId="77777777" w:rsidR="006319ED" w:rsidRDefault="00000000">
            <w:r>
              <w:rPr>
                <w:b/>
                <w:bCs/>
                <w:sz w:val="20"/>
                <w:szCs w:val="20"/>
              </w:rPr>
              <w:t>Property</w:t>
            </w:r>
          </w:p>
        </w:tc>
        <w:tc>
          <w:tcPr>
            <w:tcW w:w="7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4A" w14:textId="77777777" w:rsidR="006319ED" w:rsidRDefault="00000000">
            <w:r>
              <w:rPr>
                <w:sz w:val="20"/>
                <w:szCs w:val="20"/>
              </w:rPr>
              <w:t>Acts as the central record — all activity is anchored here</w:t>
            </w:r>
          </w:p>
        </w:tc>
      </w:tr>
      <w:tr w:rsidR="006319ED" w14:paraId="5B77AA4E"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4C" w14:textId="77777777" w:rsidR="006319ED" w:rsidRDefault="00000000">
            <w:r>
              <w:rPr>
                <w:b/>
                <w:bCs/>
                <w:sz w:val="20"/>
                <w:szCs w:val="20"/>
              </w:rPr>
              <w:t>Maintenance Request</w:t>
            </w:r>
          </w:p>
        </w:tc>
        <w:tc>
          <w:tcPr>
            <w:tcW w:w="73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4D" w14:textId="77777777" w:rsidR="006319ED" w:rsidRDefault="00000000">
            <w:r>
              <w:rPr>
                <w:sz w:val="20"/>
                <w:szCs w:val="20"/>
              </w:rPr>
              <w:t>Captures issues reported for a property</w:t>
            </w:r>
          </w:p>
        </w:tc>
      </w:tr>
      <w:tr w:rsidR="006319ED" w14:paraId="5B77AA51"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4F" w14:textId="77777777" w:rsidR="006319ED" w:rsidRDefault="00000000">
            <w:r>
              <w:rPr>
                <w:b/>
                <w:bCs/>
                <w:sz w:val="20"/>
                <w:szCs w:val="20"/>
              </w:rPr>
              <w:t>Work Order</w:t>
            </w:r>
          </w:p>
        </w:tc>
        <w:tc>
          <w:tcPr>
            <w:tcW w:w="7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77AA50" w14:textId="77777777" w:rsidR="006319ED" w:rsidRDefault="00000000">
            <w:r>
              <w:rPr>
                <w:sz w:val="20"/>
                <w:szCs w:val="20"/>
              </w:rPr>
              <w:t>Manages the actual repair or maintenance job</w:t>
            </w:r>
          </w:p>
        </w:tc>
      </w:tr>
      <w:tr w:rsidR="006319ED" w14:paraId="5B77AA54"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52" w14:textId="77777777" w:rsidR="006319ED" w:rsidRDefault="00000000">
            <w:r>
              <w:rPr>
                <w:b/>
                <w:bCs/>
                <w:sz w:val="20"/>
                <w:szCs w:val="20"/>
              </w:rPr>
              <w:t>Service Task</w:t>
            </w:r>
          </w:p>
        </w:tc>
        <w:tc>
          <w:tcPr>
            <w:tcW w:w="73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77AA53" w14:textId="77777777" w:rsidR="006319ED" w:rsidRDefault="00000000">
            <w:r>
              <w:rPr>
                <w:sz w:val="20"/>
                <w:szCs w:val="20"/>
              </w:rPr>
              <w:t>Tracks the individual actions required to complete the work</w:t>
            </w:r>
          </w:p>
        </w:tc>
      </w:tr>
    </w:tbl>
    <w:p w14:paraId="5B77AA55" w14:textId="77777777" w:rsidR="006319ED" w:rsidRDefault="006319ED">
      <w:pPr>
        <w:spacing w:before="120"/>
      </w:pPr>
    </w:p>
    <w:p w14:paraId="5B77AA56" w14:textId="77777777" w:rsidR="006319ED" w:rsidRDefault="00000000">
      <w:pPr>
        <w:spacing w:before="60" w:after="60"/>
      </w:pPr>
      <w:r>
        <w:t>This design creates a clear hierarchy and supports better visibility, cleaner data, and more efficient operations.</w:t>
      </w:r>
    </w:p>
    <w:p w14:paraId="5B77AA57" w14:textId="77777777" w:rsidR="006319ED" w:rsidRDefault="00000000">
      <w:pPr>
        <w:pStyle w:val="Heading1"/>
        <w:pBdr>
          <w:bottom w:val="single" w:sz="6" w:space="4" w:color="2E75B6"/>
        </w:pBdr>
      </w:pPr>
      <w:r>
        <w:t>9. Business Value</w:t>
      </w:r>
    </w:p>
    <w:p w14:paraId="5B77AA58" w14:textId="77777777" w:rsidR="006319ED" w:rsidRDefault="00000000">
      <w:pPr>
        <w:spacing w:before="60" w:after="60"/>
      </w:pPr>
      <w:r>
        <w:t>This solution provides value by:</w:t>
      </w:r>
    </w:p>
    <w:p w14:paraId="5B77AA59" w14:textId="77777777" w:rsidR="006319ED" w:rsidRDefault="00000000">
      <w:pPr>
        <w:pStyle w:val="ListParagraph"/>
        <w:numPr>
          <w:ilvl w:val="0"/>
          <w:numId w:val="2"/>
        </w:numPr>
        <w:spacing w:before="40" w:after="40"/>
      </w:pPr>
      <w:r>
        <w:t>improving organisation of property and maintenance data</w:t>
      </w:r>
    </w:p>
    <w:p w14:paraId="5B77AA5A" w14:textId="77777777" w:rsidR="006319ED" w:rsidRDefault="00000000">
      <w:pPr>
        <w:pStyle w:val="ListParagraph"/>
        <w:numPr>
          <w:ilvl w:val="0"/>
          <w:numId w:val="2"/>
        </w:numPr>
        <w:spacing w:before="40" w:after="40"/>
      </w:pPr>
      <w:r>
        <w:t>reducing reliance on manual tracking methods</w:t>
      </w:r>
    </w:p>
    <w:p w14:paraId="5B77AA5B" w14:textId="77777777" w:rsidR="006319ED" w:rsidRDefault="00000000">
      <w:pPr>
        <w:pStyle w:val="ListParagraph"/>
        <w:numPr>
          <w:ilvl w:val="0"/>
          <w:numId w:val="2"/>
        </w:numPr>
        <w:spacing w:before="40" w:after="40"/>
      </w:pPr>
      <w:r>
        <w:t>increasing visibility of active and completed work</w:t>
      </w:r>
    </w:p>
    <w:p w14:paraId="5B77AA5C" w14:textId="77777777" w:rsidR="006319ED" w:rsidRDefault="00000000">
      <w:pPr>
        <w:pStyle w:val="ListParagraph"/>
        <w:numPr>
          <w:ilvl w:val="0"/>
          <w:numId w:val="2"/>
        </w:numPr>
        <w:spacing w:before="40" w:after="40"/>
      </w:pPr>
      <w:r>
        <w:t>supporting more efficient job assignment and follow-up</w:t>
      </w:r>
    </w:p>
    <w:p w14:paraId="5B77AA5D" w14:textId="77777777" w:rsidR="006319ED" w:rsidRDefault="00000000">
      <w:pPr>
        <w:pStyle w:val="ListParagraph"/>
        <w:numPr>
          <w:ilvl w:val="0"/>
          <w:numId w:val="2"/>
        </w:numPr>
        <w:spacing w:before="40" w:after="40"/>
      </w:pPr>
      <w:r>
        <w:t>enabling future automation and scalability</w:t>
      </w:r>
    </w:p>
    <w:p w14:paraId="5B77AA5E" w14:textId="77777777" w:rsidR="006319ED" w:rsidRDefault="00000000">
      <w:pPr>
        <w:pStyle w:val="Heading1"/>
        <w:pBdr>
          <w:bottom w:val="single" w:sz="6" w:space="4" w:color="2E75B6"/>
        </w:pBdr>
      </w:pPr>
      <w:r>
        <w:t>10. Future Enhancements</w:t>
      </w:r>
    </w:p>
    <w:p w14:paraId="5B77AA5F" w14:textId="77777777" w:rsidR="006319ED" w:rsidRDefault="00000000">
      <w:pPr>
        <w:spacing w:before="60" w:after="60"/>
      </w:pPr>
      <w:r>
        <w:t>The following enhancements are identified as potential next phases:</w:t>
      </w:r>
    </w:p>
    <w:p w14:paraId="5B77AA60" w14:textId="77777777" w:rsidR="006319ED" w:rsidRDefault="00000000">
      <w:pPr>
        <w:pStyle w:val="ListParagraph"/>
        <w:numPr>
          <w:ilvl w:val="0"/>
          <w:numId w:val="2"/>
        </w:numPr>
        <w:spacing w:before="40" w:after="40"/>
      </w:pPr>
      <w:r>
        <w:t>Quote object to support cost estimation prior to work order creation</w:t>
      </w:r>
    </w:p>
    <w:p w14:paraId="5B77AA61" w14:textId="77777777" w:rsidR="006319ED" w:rsidRDefault="00000000">
      <w:pPr>
        <w:pStyle w:val="ListParagraph"/>
        <w:numPr>
          <w:ilvl w:val="0"/>
          <w:numId w:val="2"/>
        </w:numPr>
        <w:spacing w:before="40" w:after="40"/>
      </w:pPr>
      <w:r>
        <w:t>Automation rules to auto-assign work orders based on technician skills and availability</w:t>
      </w:r>
    </w:p>
    <w:p w14:paraId="5B77AA62" w14:textId="77777777" w:rsidR="006319ED" w:rsidRDefault="00000000">
      <w:pPr>
        <w:pStyle w:val="ListParagraph"/>
        <w:numPr>
          <w:ilvl w:val="0"/>
          <w:numId w:val="2"/>
        </w:numPr>
        <w:spacing w:before="40" w:after="40"/>
      </w:pPr>
      <w:r>
        <w:t>Email notifications to contractors when a work order is assigned</w:t>
      </w:r>
    </w:p>
    <w:p w14:paraId="5B77AA63" w14:textId="77777777" w:rsidR="006319ED" w:rsidRDefault="00000000">
      <w:pPr>
        <w:pStyle w:val="ListParagraph"/>
        <w:numPr>
          <w:ilvl w:val="0"/>
          <w:numId w:val="2"/>
        </w:numPr>
        <w:spacing w:before="40" w:after="40"/>
      </w:pPr>
      <w:r>
        <w:t>Approval process for high-priority or high-cost maintenance requests</w:t>
      </w:r>
    </w:p>
    <w:p w14:paraId="5B77AA64" w14:textId="77777777" w:rsidR="006319ED" w:rsidRDefault="00000000">
      <w:pPr>
        <w:pStyle w:val="ListParagraph"/>
        <w:numPr>
          <w:ilvl w:val="0"/>
          <w:numId w:val="2"/>
        </w:numPr>
        <w:spacing w:before="40" w:after="40"/>
      </w:pPr>
      <w:r>
        <w:t>Customer portal (Experience Cloud) for tenant-facing request submission</w:t>
      </w:r>
    </w:p>
    <w:p w14:paraId="5B77AA65" w14:textId="77777777" w:rsidR="006319ED" w:rsidRDefault="006319ED">
      <w:pPr>
        <w:spacing w:before="2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7560"/>
      </w:tblGrid>
      <w:tr w:rsidR="006319ED" w14:paraId="5B77AA68"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2E75B6"/>
            <w:tcMar>
              <w:top w:w="100" w:type="dxa"/>
              <w:left w:w="160" w:type="dxa"/>
              <w:bottom w:w="100" w:type="dxa"/>
              <w:right w:w="160" w:type="dxa"/>
            </w:tcMar>
            <w:vAlign w:val="center"/>
          </w:tcPr>
          <w:p w14:paraId="5B77AA66" w14:textId="77777777" w:rsidR="006319ED" w:rsidRDefault="00000000">
            <w:r>
              <w:rPr>
                <w:b/>
                <w:bCs/>
                <w:color w:val="FFFFFF"/>
                <w:sz w:val="20"/>
                <w:szCs w:val="20"/>
              </w:rPr>
              <w:t>Note</w:t>
            </w:r>
          </w:p>
        </w:tc>
        <w:tc>
          <w:tcPr>
            <w:tcW w:w="7560" w:type="dxa"/>
            <w:tcBorders>
              <w:top w:val="single" w:sz="1" w:space="0" w:color="CCCCCC"/>
              <w:left w:val="single" w:sz="1" w:space="0" w:color="CCCCCC"/>
              <w:bottom w:val="single" w:sz="1" w:space="0" w:color="CCCCCC"/>
              <w:right w:val="single" w:sz="1" w:space="0" w:color="CCCCCC"/>
            </w:tcBorders>
            <w:shd w:val="clear" w:color="auto" w:fill="D5E8F0"/>
            <w:tcMar>
              <w:top w:w="100" w:type="dxa"/>
              <w:left w:w="160" w:type="dxa"/>
              <w:bottom w:w="100" w:type="dxa"/>
              <w:right w:w="160" w:type="dxa"/>
            </w:tcMar>
          </w:tcPr>
          <w:p w14:paraId="5B77AA67" w14:textId="77777777" w:rsidR="006319ED" w:rsidRDefault="00000000">
            <w:r>
              <w:t>Future enhancements are out of scope for the current implementation but have been identified to demonstrate awareness of platform capability and scalability planning.</w:t>
            </w:r>
          </w:p>
        </w:tc>
      </w:tr>
    </w:tbl>
    <w:p w14:paraId="5B77AA69" w14:textId="77777777" w:rsidR="00C41C69" w:rsidRDefault="00C41C69"/>
    <w:sectPr w:rsidR="00C41C69">
      <w:headerReference w:type="default" r:id="rId8"/>
      <w:footerReference w:type="default" r:id="rId9"/>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86108" w14:textId="77777777" w:rsidR="00C41C69" w:rsidRDefault="00C41C69">
      <w:r>
        <w:separator/>
      </w:r>
    </w:p>
  </w:endnote>
  <w:endnote w:type="continuationSeparator" w:id="0">
    <w:p w14:paraId="6310F935" w14:textId="77777777" w:rsidR="00C41C69" w:rsidRDefault="00C4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7AA6A" w14:textId="77777777" w:rsidR="006319ED" w:rsidRDefault="00000000">
    <w:pPr>
      <w:pBdr>
        <w:top w:val="single" w:sz="4" w:space="4" w:color="CCCCCC"/>
      </w:pBdr>
      <w:spacing w:before="80"/>
    </w:pPr>
    <w:r>
      <w:rPr>
        <w:color w:val="444444"/>
        <w:sz w:val="18"/>
        <w:szCs w:val="18"/>
      </w:rPr>
      <w:t xml:space="preserve">Sharon </w:t>
    </w:r>
    <w:proofErr w:type="spellStart"/>
    <w:r>
      <w:rPr>
        <w:color w:val="444444"/>
        <w:sz w:val="18"/>
        <w:szCs w:val="18"/>
      </w:rPr>
      <w:t>Chidzere</w:t>
    </w:r>
    <w:proofErr w:type="spellEnd"/>
    <w:r>
      <w:rPr>
        <w:color w:val="444444"/>
        <w:sz w:val="18"/>
        <w:szCs w:val="18"/>
      </w:rPr>
      <w:t xml:space="preserve">   |   Salesforce Administrator   |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CDD34" w14:textId="77777777" w:rsidR="00C41C69" w:rsidRDefault="00C41C69">
      <w:r>
        <w:separator/>
      </w:r>
    </w:p>
  </w:footnote>
  <w:footnote w:type="continuationSeparator" w:id="0">
    <w:p w14:paraId="0D26A3E1" w14:textId="77777777" w:rsidR="00C41C69" w:rsidRDefault="00C41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7AA69" w14:textId="77777777" w:rsidR="006319ED" w:rsidRDefault="00000000">
    <w:pPr>
      <w:pBdr>
        <w:bottom w:val="single" w:sz="4" w:space="4" w:color="2E75B6"/>
      </w:pBdr>
    </w:pPr>
    <w:r>
      <w:rPr>
        <w:b/>
        <w:bCs/>
        <w:color w:val="2E75B6"/>
        <w:sz w:val="18"/>
        <w:szCs w:val="18"/>
      </w:rPr>
      <w:t>SOLUTION DESIGN DOCUMENT</w:t>
    </w:r>
    <w:r>
      <w:rPr>
        <w:color w:val="444444"/>
        <w:sz w:val="18"/>
        <w:szCs w:val="18"/>
      </w:rPr>
      <w:t xml:space="preserve">   |   Apex Property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22BBF"/>
    <w:multiLevelType w:val="hybridMultilevel"/>
    <w:tmpl w:val="1D745444"/>
    <w:lvl w:ilvl="0" w:tplc="0C86EA32">
      <w:start w:val="1"/>
      <w:numFmt w:val="bullet"/>
      <w:lvlText w:val="●"/>
      <w:lvlJc w:val="left"/>
      <w:pPr>
        <w:ind w:left="720" w:hanging="360"/>
      </w:pPr>
    </w:lvl>
    <w:lvl w:ilvl="1" w:tplc="424E34BE">
      <w:start w:val="1"/>
      <w:numFmt w:val="bullet"/>
      <w:lvlText w:val="○"/>
      <w:lvlJc w:val="left"/>
      <w:pPr>
        <w:ind w:left="1440" w:hanging="360"/>
      </w:pPr>
    </w:lvl>
    <w:lvl w:ilvl="2" w:tplc="E972602C">
      <w:start w:val="1"/>
      <w:numFmt w:val="bullet"/>
      <w:lvlText w:val="■"/>
      <w:lvlJc w:val="left"/>
      <w:pPr>
        <w:ind w:left="2160" w:hanging="360"/>
      </w:pPr>
    </w:lvl>
    <w:lvl w:ilvl="3" w:tplc="0A70BC72">
      <w:start w:val="1"/>
      <w:numFmt w:val="bullet"/>
      <w:lvlText w:val="●"/>
      <w:lvlJc w:val="left"/>
      <w:pPr>
        <w:ind w:left="2880" w:hanging="360"/>
      </w:pPr>
    </w:lvl>
    <w:lvl w:ilvl="4" w:tplc="F768EB2A">
      <w:start w:val="1"/>
      <w:numFmt w:val="bullet"/>
      <w:lvlText w:val="○"/>
      <w:lvlJc w:val="left"/>
      <w:pPr>
        <w:ind w:left="3600" w:hanging="360"/>
      </w:pPr>
    </w:lvl>
    <w:lvl w:ilvl="5" w:tplc="52B2E966">
      <w:start w:val="1"/>
      <w:numFmt w:val="bullet"/>
      <w:lvlText w:val="■"/>
      <w:lvlJc w:val="left"/>
      <w:pPr>
        <w:ind w:left="4320" w:hanging="360"/>
      </w:pPr>
    </w:lvl>
    <w:lvl w:ilvl="6" w:tplc="AED4812E">
      <w:start w:val="1"/>
      <w:numFmt w:val="bullet"/>
      <w:lvlText w:val="●"/>
      <w:lvlJc w:val="left"/>
      <w:pPr>
        <w:ind w:left="5040" w:hanging="360"/>
      </w:pPr>
    </w:lvl>
    <w:lvl w:ilvl="7" w:tplc="461AA486">
      <w:start w:val="1"/>
      <w:numFmt w:val="bullet"/>
      <w:lvlText w:val="●"/>
      <w:lvlJc w:val="left"/>
      <w:pPr>
        <w:ind w:left="5760" w:hanging="360"/>
      </w:pPr>
    </w:lvl>
    <w:lvl w:ilvl="8" w:tplc="26469FA8">
      <w:start w:val="1"/>
      <w:numFmt w:val="bullet"/>
      <w:lvlText w:val="●"/>
      <w:lvlJc w:val="left"/>
      <w:pPr>
        <w:ind w:left="6480" w:hanging="360"/>
      </w:pPr>
    </w:lvl>
  </w:abstractNum>
  <w:abstractNum w:abstractNumId="1" w15:restartNumberingAfterBreak="0">
    <w:nsid w:val="59D34A5D"/>
    <w:multiLevelType w:val="hybridMultilevel"/>
    <w:tmpl w:val="11D8F902"/>
    <w:lvl w:ilvl="0" w:tplc="7160C9B4">
      <w:start w:val="1"/>
      <w:numFmt w:val="bullet"/>
      <w:lvlText w:val="•"/>
      <w:lvlJc w:val="left"/>
      <w:pPr>
        <w:ind w:left="720" w:hanging="360"/>
      </w:pPr>
    </w:lvl>
    <w:lvl w:ilvl="1" w:tplc="B2FE2D06">
      <w:numFmt w:val="decimal"/>
      <w:lvlText w:val=""/>
      <w:lvlJc w:val="left"/>
    </w:lvl>
    <w:lvl w:ilvl="2" w:tplc="A008FC08">
      <w:numFmt w:val="decimal"/>
      <w:lvlText w:val=""/>
      <w:lvlJc w:val="left"/>
    </w:lvl>
    <w:lvl w:ilvl="3" w:tplc="7B8E8D1E">
      <w:numFmt w:val="decimal"/>
      <w:lvlText w:val=""/>
      <w:lvlJc w:val="left"/>
    </w:lvl>
    <w:lvl w:ilvl="4" w:tplc="5F5E23D2">
      <w:numFmt w:val="decimal"/>
      <w:lvlText w:val=""/>
      <w:lvlJc w:val="left"/>
    </w:lvl>
    <w:lvl w:ilvl="5" w:tplc="856855E8">
      <w:numFmt w:val="decimal"/>
      <w:lvlText w:val=""/>
      <w:lvlJc w:val="left"/>
    </w:lvl>
    <w:lvl w:ilvl="6" w:tplc="07988E56">
      <w:numFmt w:val="decimal"/>
      <w:lvlText w:val=""/>
      <w:lvlJc w:val="left"/>
    </w:lvl>
    <w:lvl w:ilvl="7" w:tplc="0B040AB8">
      <w:numFmt w:val="decimal"/>
      <w:lvlText w:val=""/>
      <w:lvlJc w:val="left"/>
    </w:lvl>
    <w:lvl w:ilvl="8" w:tplc="825EE1FE">
      <w:numFmt w:val="decimal"/>
      <w:lvlText w:val=""/>
      <w:lvlJc w:val="left"/>
    </w:lvl>
  </w:abstractNum>
  <w:abstractNum w:abstractNumId="2" w15:restartNumberingAfterBreak="0">
    <w:nsid w:val="7B250095"/>
    <w:multiLevelType w:val="hybridMultilevel"/>
    <w:tmpl w:val="18F86BD6"/>
    <w:lvl w:ilvl="0" w:tplc="78803188">
      <w:start w:val="1"/>
      <w:numFmt w:val="decimal"/>
      <w:lvlText w:val="%1."/>
      <w:lvlJc w:val="left"/>
      <w:pPr>
        <w:ind w:left="720" w:hanging="360"/>
      </w:pPr>
    </w:lvl>
    <w:lvl w:ilvl="1" w:tplc="BB52EEBE">
      <w:numFmt w:val="decimal"/>
      <w:lvlText w:val=""/>
      <w:lvlJc w:val="left"/>
    </w:lvl>
    <w:lvl w:ilvl="2" w:tplc="833C145A">
      <w:numFmt w:val="decimal"/>
      <w:lvlText w:val=""/>
      <w:lvlJc w:val="left"/>
    </w:lvl>
    <w:lvl w:ilvl="3" w:tplc="0018FC84">
      <w:numFmt w:val="decimal"/>
      <w:lvlText w:val=""/>
      <w:lvlJc w:val="left"/>
    </w:lvl>
    <w:lvl w:ilvl="4" w:tplc="EBE44B30">
      <w:numFmt w:val="decimal"/>
      <w:lvlText w:val=""/>
      <w:lvlJc w:val="left"/>
    </w:lvl>
    <w:lvl w:ilvl="5" w:tplc="07F20944">
      <w:numFmt w:val="decimal"/>
      <w:lvlText w:val=""/>
      <w:lvlJc w:val="left"/>
    </w:lvl>
    <w:lvl w:ilvl="6" w:tplc="E9C032D4">
      <w:numFmt w:val="decimal"/>
      <w:lvlText w:val=""/>
      <w:lvlJc w:val="left"/>
    </w:lvl>
    <w:lvl w:ilvl="7" w:tplc="57EA11E0">
      <w:numFmt w:val="decimal"/>
      <w:lvlText w:val=""/>
      <w:lvlJc w:val="left"/>
    </w:lvl>
    <w:lvl w:ilvl="8" w:tplc="23CA7A74">
      <w:numFmt w:val="decimal"/>
      <w:lvlText w:val=""/>
      <w:lvlJc w:val="left"/>
    </w:lvl>
  </w:abstractNum>
  <w:num w:numId="1" w16cid:durableId="737749302">
    <w:abstractNumId w:val="0"/>
    <w:lvlOverride w:ilvl="0">
      <w:startOverride w:val="1"/>
    </w:lvlOverride>
  </w:num>
  <w:num w:numId="2" w16cid:durableId="1102724320">
    <w:abstractNumId w:val="1"/>
    <w:lvlOverride w:ilvl="0">
      <w:startOverride w:val="1"/>
    </w:lvlOverride>
  </w:num>
  <w:num w:numId="3" w16cid:durableId="109047153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ED"/>
    <w:rsid w:val="00362283"/>
    <w:rsid w:val="006319ED"/>
    <w:rsid w:val="006C29FD"/>
    <w:rsid w:val="007A4CF2"/>
    <w:rsid w:val="00C41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7A99F"/>
  <w15:docId w15:val="{8A9BE904-6AAE-483C-A050-724B1CE0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A1A1A"/>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20"/>
      <w:outlineLvl w:val="0"/>
    </w:pPr>
    <w:rPr>
      <w:b/>
      <w:bCs/>
      <w:color w:val="1B3A5C"/>
      <w:sz w:val="28"/>
      <w:szCs w:val="28"/>
    </w:rPr>
  </w:style>
  <w:style w:type="paragraph" w:styleId="Heading2">
    <w:name w:val="heading 2"/>
    <w:uiPriority w:val="9"/>
    <w:unhideWhenUsed/>
    <w:qFormat/>
    <w:pPr>
      <w:spacing w:before="240" w:after="80"/>
      <w:outlineLvl w:val="1"/>
    </w:pPr>
    <w:rPr>
      <w:b/>
      <w:bCs/>
      <w:color w:val="2E75B6"/>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1049</Words>
  <Characters>5981</Characters>
  <Application>Microsoft Office Word</Application>
  <DocSecurity>0</DocSecurity>
  <Lines>49</Lines>
  <Paragraphs>14</Paragraphs>
  <ScaleCrop>false</ScaleCrop>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Sharon Sharon</cp:lastModifiedBy>
  <cp:revision>3</cp:revision>
  <dcterms:created xsi:type="dcterms:W3CDTF">2026-03-19T20:52:00Z</dcterms:created>
  <dcterms:modified xsi:type="dcterms:W3CDTF">2026-03-19T20:55:00Z</dcterms:modified>
</cp:coreProperties>
</file>